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42BD9A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D10080" w14:textId="77777777" w:rsidR="00EC3D0D" w:rsidRDefault="00000000">
            <w:pPr>
              <w:spacing w:before="160" w:after="40"/>
            </w:pPr>
            <w:r>
              <w:rPr>
                <w:b/>
                <w:bCs/>
                <w:color w:val="FFFFFF"/>
                <w:sz w:val="40"/>
                <w:szCs w:val="40"/>
              </w:rPr>
              <w:t>BESUCHSBERICHT AUSSENDIENST</w:t>
            </w:r>
          </w:p>
          <w:p w14:paraId="5A0D13CE" w14:textId="77777777" w:rsidR="00EC3D0D" w:rsidRDefault="00000000">
            <w:pPr>
              <w:spacing w:after="160"/>
            </w:pPr>
            <w:r>
              <w:rPr>
                <w:color w:val="D7DCE3"/>
                <w:sz w:val="18"/>
                <w:szCs w:val="18"/>
              </w:rPr>
              <w:t xml:space="preserve">Dein Gedächtnis für die </w:t>
            </w:r>
            <w:proofErr w:type="gramStart"/>
            <w:r>
              <w:rPr>
                <w:color w:val="D7DCE3"/>
                <w:sz w:val="18"/>
                <w:szCs w:val="18"/>
              </w:rPr>
              <w:t>Kundenbeziehung  ·</w:t>
            </w:r>
            <w:proofErr w:type="gramEnd"/>
            <w:r>
              <w:rPr>
                <w:color w:val="D7DCE3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D7DCE3"/>
                <w:sz w:val="18"/>
                <w:szCs w:val="18"/>
              </w:rPr>
              <w:t>powered</w:t>
            </w:r>
            <w:proofErr w:type="spellEnd"/>
            <w:r>
              <w:rPr>
                <w:color w:val="D7DCE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D7DCE3"/>
                <w:sz w:val="18"/>
                <w:szCs w:val="18"/>
              </w:rPr>
              <w:t>by</w:t>
            </w:r>
            <w:proofErr w:type="spellEnd"/>
            <w:r>
              <w:rPr>
                <w:color w:val="D7DCE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D7DCE3"/>
                <w:sz w:val="18"/>
                <w:szCs w:val="18"/>
              </w:rPr>
              <w:t>Acto</w:t>
            </w:r>
            <w:proofErr w:type="spellEnd"/>
          </w:p>
        </w:tc>
      </w:tr>
      <w:tr w:rsidR="00EC3D0D" w14:paraId="1B58959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3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EE69AA" w14:textId="77777777" w:rsidR="00EC3D0D" w:rsidRDefault="00000000">
            <w:r>
              <w:rPr>
                <w:sz w:val="2"/>
                <w:szCs w:val="2"/>
              </w:rPr>
              <w:t xml:space="preserve"> </w:t>
            </w:r>
          </w:p>
        </w:tc>
      </w:tr>
    </w:tbl>
    <w:p w14:paraId="306FC535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1500"/>
        <w:gridCol w:w="1200"/>
        <w:gridCol w:w="1600"/>
        <w:gridCol w:w="1726"/>
      </w:tblGrid>
      <w:tr w:rsidR="00EC3D0D" w14:paraId="0B975D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ED45B0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1 · STAMMDATEN</w:t>
            </w:r>
          </w:p>
        </w:tc>
      </w:tr>
      <w:tr w:rsidR="00EC3D0D" w14:paraId="4ADD89F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D9E669" w14:textId="77777777" w:rsidR="00EC3D0D" w:rsidRDefault="00000000"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691B71" w14:textId="77777777" w:rsidR="00EC3D0D" w:rsidRDefault="00000000"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4E9AF6" w14:textId="77777777" w:rsidR="00EC3D0D" w:rsidRDefault="00000000">
            <w:r>
              <w:rPr>
                <w:b/>
                <w:bCs/>
                <w:sz w:val="16"/>
                <w:szCs w:val="16"/>
              </w:rPr>
              <w:t>Uhrzeit</w:t>
            </w:r>
          </w:p>
        </w:tc>
        <w:tc>
          <w:tcPr>
            <w:tcW w:w="12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9BB233" w14:textId="77777777" w:rsidR="00EC3D0D" w:rsidRDefault="00000000"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01869" w14:textId="77777777" w:rsidR="00EC3D0D" w:rsidRDefault="00000000">
            <w:r>
              <w:rPr>
                <w:b/>
                <w:bCs/>
                <w:sz w:val="16"/>
                <w:szCs w:val="16"/>
              </w:rPr>
              <w:t>Dauer (min)</w:t>
            </w:r>
          </w:p>
        </w:tc>
        <w:tc>
          <w:tcPr>
            <w:tcW w:w="17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852B5D" w14:textId="77777777" w:rsidR="00EC3D0D" w:rsidRDefault="00000000">
            <w:r>
              <w:t xml:space="preserve"> </w:t>
            </w:r>
          </w:p>
        </w:tc>
      </w:tr>
      <w:tr w:rsidR="00EC3D0D" w14:paraId="3DC4B0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2BA40" w14:textId="77777777" w:rsidR="00EC3D0D" w:rsidRDefault="00000000">
            <w:r>
              <w:rPr>
                <w:b/>
                <w:bCs/>
                <w:sz w:val="16"/>
                <w:szCs w:val="16"/>
              </w:rPr>
              <w:t>Kunde / Firma</w:t>
            </w:r>
          </w:p>
        </w:tc>
        <w:tc>
          <w:tcPr>
            <w:tcW w:w="7226" w:type="dxa"/>
            <w:gridSpan w:val="5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AFE3D7" w14:textId="77777777" w:rsidR="00EC3D0D" w:rsidRDefault="00000000">
            <w:r>
              <w:t xml:space="preserve"> </w:t>
            </w:r>
          </w:p>
        </w:tc>
      </w:tr>
      <w:tr w:rsidR="00EC3D0D" w14:paraId="1CECAE7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C5789A" w14:textId="77777777" w:rsidR="00EC3D0D" w:rsidRDefault="00000000">
            <w:r>
              <w:rPr>
                <w:b/>
                <w:bCs/>
                <w:sz w:val="16"/>
                <w:szCs w:val="16"/>
              </w:rPr>
              <w:t>Ort / Adresse</w:t>
            </w:r>
          </w:p>
        </w:tc>
        <w:tc>
          <w:tcPr>
            <w:tcW w:w="7226" w:type="dxa"/>
            <w:gridSpan w:val="5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B07E5D" w14:textId="77777777" w:rsidR="00EC3D0D" w:rsidRDefault="00000000">
            <w:r>
              <w:t xml:space="preserve"> </w:t>
            </w:r>
          </w:p>
        </w:tc>
      </w:tr>
    </w:tbl>
    <w:p w14:paraId="3EEF0984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1800"/>
        <w:gridCol w:w="2726"/>
      </w:tblGrid>
      <w:tr w:rsidR="00EC3D0D" w14:paraId="66B21D4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4CDC73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2 · ANSPRECHPARTNER</w:t>
            </w:r>
          </w:p>
        </w:tc>
      </w:tr>
      <w:tr w:rsidR="00EC3D0D" w14:paraId="3C21EC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198C59" w14:textId="77777777" w:rsidR="00EC3D0D" w:rsidRDefault="00000000"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2A1996" w14:textId="77777777" w:rsidR="00EC3D0D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244E81" w14:textId="77777777" w:rsidR="00EC3D0D" w:rsidRDefault="00000000">
            <w:r>
              <w:rPr>
                <w:b/>
                <w:bCs/>
                <w:sz w:val="16"/>
                <w:szCs w:val="16"/>
              </w:rPr>
              <w:t>Funktion / Rolle</w:t>
            </w:r>
          </w:p>
        </w:tc>
        <w:tc>
          <w:tcPr>
            <w:tcW w:w="27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E4A1D9" w14:textId="77777777" w:rsidR="00EC3D0D" w:rsidRDefault="00000000">
            <w:r>
              <w:t xml:space="preserve"> </w:t>
            </w:r>
          </w:p>
        </w:tc>
      </w:tr>
      <w:tr w:rsidR="00EC3D0D" w14:paraId="62A311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8489BE" w14:textId="77777777" w:rsidR="00EC3D0D" w:rsidRDefault="00000000">
            <w:r>
              <w:rPr>
                <w:b/>
                <w:bCs/>
                <w:sz w:val="16"/>
                <w:szCs w:val="16"/>
              </w:rPr>
              <w:t>Entscheider?</w:t>
            </w:r>
          </w:p>
        </w:tc>
        <w:tc>
          <w:tcPr>
            <w:tcW w:w="27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A531DE" w14:textId="77777777" w:rsidR="00EC3D0D" w:rsidRDefault="00000000">
            <w:r>
              <w:rPr>
                <w:sz w:val="18"/>
                <w:szCs w:val="18"/>
              </w:rPr>
              <w:t>☐ Ja   ☐ Nein   ☐ Mitentscheider</w:t>
            </w:r>
          </w:p>
        </w:tc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76BE14" w14:textId="77777777" w:rsidR="00EC3D0D" w:rsidRDefault="00000000">
            <w:r>
              <w:rPr>
                <w:b/>
                <w:bCs/>
                <w:sz w:val="16"/>
                <w:szCs w:val="16"/>
              </w:rPr>
              <w:t>E-Mail / Tel.</w:t>
            </w:r>
          </w:p>
        </w:tc>
        <w:tc>
          <w:tcPr>
            <w:tcW w:w="27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66FA74" w14:textId="77777777" w:rsidR="00EC3D0D" w:rsidRDefault="00000000">
            <w:r>
              <w:t xml:space="preserve"> </w:t>
            </w:r>
          </w:p>
        </w:tc>
      </w:tr>
    </w:tbl>
    <w:p w14:paraId="24DAA22B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0147626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8C0922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3 · BESPROCHENE THEMEN &amp; GESPRÄCHSINHALT</w:t>
            </w:r>
          </w:p>
        </w:tc>
      </w:tr>
      <w:tr w:rsidR="00EC3D0D" w14:paraId="1AD554A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97B9DA" w14:textId="77777777" w:rsidR="00EC3D0D" w:rsidRDefault="00000000">
            <w:r>
              <w:t xml:space="preserve"> </w:t>
            </w:r>
          </w:p>
          <w:p w14:paraId="19C1BA43" w14:textId="77777777" w:rsidR="00EC3D0D" w:rsidRDefault="00000000">
            <w:r>
              <w:t xml:space="preserve"> </w:t>
            </w:r>
          </w:p>
          <w:p w14:paraId="3813680E" w14:textId="77777777" w:rsidR="00EC3D0D" w:rsidRDefault="00000000">
            <w:r>
              <w:t xml:space="preserve"> </w:t>
            </w:r>
          </w:p>
          <w:p w14:paraId="5B8BBCC2" w14:textId="77777777" w:rsidR="00EC3D0D" w:rsidRDefault="00000000">
            <w:r>
              <w:t xml:space="preserve"> </w:t>
            </w:r>
          </w:p>
        </w:tc>
      </w:tr>
    </w:tbl>
    <w:p w14:paraId="051CDC37" w14:textId="77777777" w:rsidR="00EC3D0D" w:rsidRDefault="00000000">
      <w:r>
        <w:rPr>
          <w:i/>
          <w:iCs/>
          <w:color w:val="8A94A6"/>
          <w:sz w:val="14"/>
          <w:szCs w:val="14"/>
        </w:rPr>
        <w:t>Stichworte reichen – 3 bis 5 Kernpunkte aus dem Gespräch</w:t>
      </w:r>
    </w:p>
    <w:p w14:paraId="3F38EC24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826"/>
        <w:gridCol w:w="1500"/>
        <w:gridCol w:w="1400"/>
        <w:gridCol w:w="800"/>
      </w:tblGrid>
      <w:tr w:rsidR="00EC3D0D" w14:paraId="662DE14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C809D5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4 · VEREINBARUNGEN &amp; ZUSAGEN</w:t>
            </w:r>
          </w:p>
        </w:tc>
      </w:tr>
      <w:tr w:rsidR="00EC3D0D" w14:paraId="7B75B36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295EA2" w14:textId="77777777" w:rsidR="00EC3D0D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48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20128B" w14:textId="77777777" w:rsidR="00EC3D0D" w:rsidRDefault="00000000">
            <w:r>
              <w:rPr>
                <w:b/>
                <w:bCs/>
                <w:color w:val="FFFFFF"/>
                <w:sz w:val="16"/>
                <w:szCs w:val="16"/>
              </w:rPr>
              <w:t>Vereinbarung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41FFC" w14:textId="77777777" w:rsidR="00EC3D0D" w:rsidRDefault="00000000">
            <w:r>
              <w:rPr>
                <w:b/>
                <w:bCs/>
                <w:color w:val="FFFFFF"/>
                <w:sz w:val="16"/>
                <w:szCs w:val="16"/>
              </w:rPr>
              <w:t>Wer</w:t>
            </w:r>
          </w:p>
        </w:tc>
        <w:tc>
          <w:tcPr>
            <w:tcW w:w="14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FBD6F3" w14:textId="77777777" w:rsidR="00EC3D0D" w:rsidRDefault="00000000">
            <w:r>
              <w:rPr>
                <w:b/>
                <w:bCs/>
                <w:color w:val="FFFFFF"/>
                <w:sz w:val="16"/>
                <w:szCs w:val="16"/>
              </w:rPr>
              <w:t>Bis wann</w:t>
            </w:r>
          </w:p>
        </w:tc>
        <w:tc>
          <w:tcPr>
            <w:tcW w:w="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1D7F0" w14:textId="77777777" w:rsidR="00EC3D0D" w:rsidRDefault="00000000"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EC3D0D" w14:paraId="47C4AEA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6F7BFC" w14:textId="77777777" w:rsidR="00EC3D0D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8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F45407" w14:textId="77777777" w:rsidR="00EC3D0D" w:rsidRDefault="00000000"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487686" w14:textId="77777777" w:rsidR="00EC3D0D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F7AE52" w14:textId="77777777" w:rsidR="00EC3D0D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E7701C" w14:textId="77777777" w:rsidR="00EC3D0D" w:rsidRDefault="00000000">
            <w:r>
              <w:t xml:space="preserve"> </w:t>
            </w:r>
          </w:p>
        </w:tc>
      </w:tr>
      <w:tr w:rsidR="00EC3D0D" w14:paraId="03ED390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6DE7C8" w14:textId="77777777" w:rsidR="00EC3D0D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8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61C1B2" w14:textId="77777777" w:rsidR="00EC3D0D" w:rsidRDefault="00000000"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507B91" w14:textId="77777777" w:rsidR="00EC3D0D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A14278" w14:textId="77777777" w:rsidR="00EC3D0D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7FB26F" w14:textId="77777777" w:rsidR="00EC3D0D" w:rsidRDefault="00000000">
            <w:r>
              <w:t xml:space="preserve"> </w:t>
            </w:r>
          </w:p>
        </w:tc>
      </w:tr>
      <w:tr w:rsidR="00EC3D0D" w14:paraId="79A34C2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B24A6A" w14:textId="77777777" w:rsidR="00EC3D0D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8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DDA22B" w14:textId="77777777" w:rsidR="00EC3D0D" w:rsidRDefault="00000000"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A32768" w14:textId="77777777" w:rsidR="00EC3D0D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2BAE2E" w14:textId="77777777" w:rsidR="00EC3D0D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C5D5AF" w14:textId="77777777" w:rsidR="00EC3D0D" w:rsidRDefault="00000000">
            <w:r>
              <w:t xml:space="preserve"> </w:t>
            </w:r>
          </w:p>
        </w:tc>
      </w:tr>
      <w:tr w:rsidR="00EC3D0D" w14:paraId="268B4B0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AE3DA2" w14:textId="77777777" w:rsidR="00EC3D0D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8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7F16E4" w14:textId="77777777" w:rsidR="00EC3D0D" w:rsidRDefault="00000000"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9DF4A7" w14:textId="77777777" w:rsidR="00EC3D0D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BFA3F9" w14:textId="77777777" w:rsidR="00EC3D0D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028A95" w14:textId="77777777" w:rsidR="00EC3D0D" w:rsidRDefault="00000000">
            <w:r>
              <w:t xml:space="preserve"> </w:t>
            </w:r>
          </w:p>
        </w:tc>
      </w:tr>
    </w:tbl>
    <w:p w14:paraId="48C9F74D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1D1ADE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2121D0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5 · NÄCHSTE SCHRITTE &amp; FOLGEAUFGABEN</w:t>
            </w:r>
          </w:p>
        </w:tc>
      </w:tr>
      <w:tr w:rsidR="00EC3D0D" w14:paraId="5B00AFD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C5D9D1" w14:textId="77777777" w:rsidR="00EC3D0D" w:rsidRDefault="00000000">
            <w:r>
              <w:t xml:space="preserve"> </w:t>
            </w:r>
          </w:p>
          <w:p w14:paraId="0341DDC7" w14:textId="77777777" w:rsidR="00EC3D0D" w:rsidRDefault="00000000">
            <w:r>
              <w:t xml:space="preserve"> </w:t>
            </w:r>
          </w:p>
          <w:p w14:paraId="10E5CD46" w14:textId="77777777" w:rsidR="00EC3D0D" w:rsidRDefault="00000000">
            <w:r>
              <w:t xml:space="preserve"> </w:t>
            </w:r>
          </w:p>
        </w:tc>
      </w:tr>
    </w:tbl>
    <w:p w14:paraId="446627BD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4F23899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0F61B1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6 · STIMMUNG &amp; ATMOSPHÄRE</w:t>
            </w:r>
          </w:p>
        </w:tc>
      </w:tr>
      <w:tr w:rsidR="00EC3D0D" w14:paraId="6AF0A8C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620182" w14:textId="77777777" w:rsidR="00EC3D0D" w:rsidRDefault="00000000">
            <w:r>
              <w:rPr>
                <w:sz w:val="18"/>
                <w:szCs w:val="18"/>
              </w:rPr>
              <w:t xml:space="preserve">☐ Sehr offen   ☐ </w:t>
            </w:r>
            <w:proofErr w:type="gramStart"/>
            <w:r>
              <w:rPr>
                <w:sz w:val="18"/>
                <w:szCs w:val="18"/>
              </w:rPr>
              <w:t>Offen</w:t>
            </w:r>
            <w:proofErr w:type="gramEnd"/>
            <w:r>
              <w:rPr>
                <w:sz w:val="18"/>
                <w:szCs w:val="18"/>
              </w:rPr>
              <w:t xml:space="preserve">   ☐ </w:t>
            </w:r>
            <w:proofErr w:type="gramStart"/>
            <w:r>
              <w:rPr>
                <w:sz w:val="18"/>
                <w:szCs w:val="18"/>
              </w:rPr>
              <w:t>Neutral</w:t>
            </w:r>
            <w:proofErr w:type="gramEnd"/>
            <w:r>
              <w:rPr>
                <w:sz w:val="18"/>
                <w:szCs w:val="18"/>
              </w:rPr>
              <w:t xml:space="preserve">   ☐ </w:t>
            </w:r>
            <w:proofErr w:type="gramStart"/>
            <w:r>
              <w:rPr>
                <w:sz w:val="18"/>
                <w:szCs w:val="18"/>
              </w:rPr>
              <w:t>Zurückhaltend</w:t>
            </w:r>
            <w:proofErr w:type="gramEnd"/>
            <w:r>
              <w:rPr>
                <w:sz w:val="18"/>
                <w:szCs w:val="18"/>
              </w:rPr>
              <w:t xml:space="preserve">   ☐ </w:t>
            </w:r>
            <w:proofErr w:type="gramStart"/>
            <w:r>
              <w:rPr>
                <w:sz w:val="18"/>
                <w:szCs w:val="18"/>
              </w:rPr>
              <w:t>Skeptisch</w:t>
            </w:r>
            <w:proofErr w:type="gramEnd"/>
            <w:r>
              <w:rPr>
                <w:sz w:val="18"/>
                <w:szCs w:val="18"/>
              </w:rPr>
              <w:t xml:space="preserve">   ☐ </w:t>
            </w:r>
            <w:proofErr w:type="gramStart"/>
            <w:r>
              <w:rPr>
                <w:sz w:val="18"/>
                <w:szCs w:val="18"/>
              </w:rPr>
              <w:t>Gestresst</w:t>
            </w:r>
            <w:proofErr w:type="gramEnd"/>
          </w:p>
          <w:p w14:paraId="47E08CAD" w14:textId="77777777" w:rsidR="00EC3D0D" w:rsidRDefault="00000000">
            <w:r>
              <w:rPr>
                <w:sz w:val="16"/>
                <w:szCs w:val="16"/>
              </w:rPr>
              <w:t xml:space="preserve"> </w:t>
            </w:r>
          </w:p>
          <w:p w14:paraId="0C81A862" w14:textId="77777777" w:rsidR="00EC3D0D" w:rsidRDefault="00000000">
            <w:r>
              <w:rPr>
                <w:i/>
                <w:iCs/>
                <w:color w:val="8A94A6"/>
                <w:sz w:val="14"/>
                <w:szCs w:val="14"/>
              </w:rPr>
              <w:t>Notiz zum Gesprächsklima:</w:t>
            </w:r>
          </w:p>
          <w:p w14:paraId="652581C7" w14:textId="77777777" w:rsidR="00EC3D0D" w:rsidRDefault="00000000">
            <w:r>
              <w:lastRenderedPageBreak/>
              <w:t xml:space="preserve"> </w:t>
            </w:r>
          </w:p>
        </w:tc>
      </w:tr>
    </w:tbl>
    <w:p w14:paraId="2D86B873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66D4AED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5EE06E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7 · PERSÖNLICHE INFOS &amp; BEILÄUFIGE </w:t>
            </w:r>
            <w:proofErr w:type="gramStart"/>
            <w:r>
              <w:rPr>
                <w:b/>
                <w:bCs/>
                <w:color w:val="FFFFFF"/>
              </w:rPr>
              <w:t>HINWEISE  ★</w:t>
            </w:r>
            <w:proofErr w:type="gramEnd"/>
            <w:r>
              <w:rPr>
                <w:b/>
                <w:bCs/>
                <w:color w:val="FFFFFF"/>
              </w:rPr>
              <w:t xml:space="preserve"> HIER LIEGT DAS GOLD</w:t>
            </w:r>
          </w:p>
        </w:tc>
      </w:tr>
      <w:tr w:rsidR="00EC3D0D" w14:paraId="16FA817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43F72D" w14:textId="77777777" w:rsidR="00EC3D0D" w:rsidRDefault="00000000">
            <w:r>
              <w:t xml:space="preserve"> </w:t>
            </w:r>
          </w:p>
          <w:p w14:paraId="326E2C00" w14:textId="77777777" w:rsidR="00EC3D0D" w:rsidRDefault="00000000">
            <w:r>
              <w:t xml:space="preserve"> </w:t>
            </w:r>
          </w:p>
          <w:p w14:paraId="479ACDBF" w14:textId="77777777" w:rsidR="00EC3D0D" w:rsidRDefault="00000000">
            <w:r>
              <w:t xml:space="preserve"> </w:t>
            </w:r>
          </w:p>
          <w:p w14:paraId="18D3F8BF" w14:textId="77777777" w:rsidR="00EC3D0D" w:rsidRDefault="00000000">
            <w:r>
              <w:t xml:space="preserve"> </w:t>
            </w:r>
          </w:p>
        </w:tc>
      </w:tr>
    </w:tbl>
    <w:p w14:paraId="23468AE7" w14:textId="77777777" w:rsidR="00EC3D0D" w:rsidRDefault="00000000">
      <w:r>
        <w:rPr>
          <w:i/>
          <w:iCs/>
          <w:color w:val="8A94A6"/>
          <w:sz w:val="14"/>
          <w:szCs w:val="14"/>
        </w:rPr>
        <w:t xml:space="preserve">Geplante Investitionen, Expansionen, private Meilensteine, Unzufriedenheit </w:t>
      </w:r>
      <w:proofErr w:type="gramStart"/>
      <w:r>
        <w:rPr>
          <w:i/>
          <w:iCs/>
          <w:color w:val="8A94A6"/>
          <w:sz w:val="14"/>
          <w:szCs w:val="14"/>
        </w:rPr>
        <w:t>mit Lieferant</w:t>
      </w:r>
      <w:proofErr w:type="gramEnd"/>
      <w:r>
        <w:rPr>
          <w:i/>
          <w:iCs/>
          <w:color w:val="8A94A6"/>
          <w:sz w:val="14"/>
          <w:szCs w:val="14"/>
        </w:rPr>
        <w:t xml:space="preserve"> – </w:t>
      </w:r>
      <w:proofErr w:type="gramStart"/>
      <w:r>
        <w:rPr>
          <w:i/>
          <w:iCs/>
          <w:color w:val="8A94A6"/>
          <w:sz w:val="14"/>
          <w:szCs w:val="14"/>
        </w:rPr>
        <w:t>alles</w:t>
      </w:r>
      <w:proofErr w:type="gramEnd"/>
      <w:r>
        <w:rPr>
          <w:i/>
          <w:iCs/>
          <w:color w:val="8A94A6"/>
          <w:sz w:val="14"/>
          <w:szCs w:val="14"/>
        </w:rPr>
        <w:t xml:space="preserve"> was in 6–18 Monaten Umsatz werden kann</w:t>
      </w:r>
    </w:p>
    <w:p w14:paraId="644B885F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1800"/>
        <w:gridCol w:w="2726"/>
      </w:tblGrid>
      <w:tr w:rsidR="00EC3D0D" w14:paraId="77A2898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BB9727" w14:textId="77777777" w:rsidR="00EC3D0D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8 · SIGNALE: CHURN · CROSS-SELL · ESKALATION</w:t>
            </w:r>
          </w:p>
        </w:tc>
      </w:tr>
      <w:tr w:rsidR="00EC3D0D" w14:paraId="5561F2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841D59" w14:textId="77777777" w:rsidR="00EC3D0D" w:rsidRDefault="00000000">
            <w:r>
              <w:rPr>
                <w:b/>
                <w:bCs/>
                <w:sz w:val="16"/>
                <w:szCs w:val="16"/>
              </w:rPr>
              <w:t>Signal-Typ</w:t>
            </w:r>
          </w:p>
        </w:tc>
        <w:tc>
          <w:tcPr>
            <w:tcW w:w="27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66B67A" w14:textId="77777777" w:rsidR="00EC3D0D" w:rsidRDefault="00000000">
            <w:r>
              <w:rPr>
                <w:sz w:val="16"/>
                <w:szCs w:val="16"/>
              </w:rPr>
              <w:t>☐ Cross-</w:t>
            </w:r>
            <w:proofErr w:type="gramStart"/>
            <w:r>
              <w:rPr>
                <w:sz w:val="16"/>
                <w:szCs w:val="16"/>
              </w:rPr>
              <w:t>Sell  ☐</w:t>
            </w:r>
            <w:proofErr w:type="gramEnd"/>
            <w:r>
              <w:rPr>
                <w:sz w:val="16"/>
                <w:szCs w:val="16"/>
              </w:rPr>
              <w:t xml:space="preserve"> Up-</w:t>
            </w:r>
            <w:proofErr w:type="gramStart"/>
            <w:r>
              <w:rPr>
                <w:sz w:val="16"/>
                <w:szCs w:val="16"/>
              </w:rPr>
              <w:t>Sell  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Churn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Start"/>
            <w:r>
              <w:rPr>
                <w:sz w:val="16"/>
                <w:szCs w:val="16"/>
              </w:rPr>
              <w:t>Risiko  ☐</w:t>
            </w:r>
            <w:proofErr w:type="gramEnd"/>
            <w:r>
              <w:rPr>
                <w:sz w:val="16"/>
                <w:szCs w:val="16"/>
              </w:rPr>
              <w:t xml:space="preserve"> Eskalation</w:t>
            </w:r>
          </w:p>
        </w:tc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73234F" w14:textId="77777777" w:rsidR="00EC3D0D" w:rsidRDefault="00000000">
            <w:r>
              <w:rPr>
                <w:b/>
                <w:bCs/>
                <w:sz w:val="16"/>
                <w:szCs w:val="16"/>
              </w:rPr>
              <w:t>Priorität</w:t>
            </w:r>
          </w:p>
        </w:tc>
        <w:tc>
          <w:tcPr>
            <w:tcW w:w="27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1E885B" w14:textId="77777777" w:rsidR="00EC3D0D" w:rsidRDefault="00000000">
            <w:r>
              <w:rPr>
                <w:sz w:val="16"/>
                <w:szCs w:val="16"/>
              </w:rPr>
              <w:t xml:space="preserve">☐ </w:t>
            </w:r>
            <w:proofErr w:type="gramStart"/>
            <w:r>
              <w:rPr>
                <w:sz w:val="16"/>
                <w:szCs w:val="16"/>
              </w:rPr>
              <w:t>Niedrig  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Mittel  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Hoch  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Kritisch</w:t>
            </w:r>
            <w:proofErr w:type="gramEnd"/>
          </w:p>
        </w:tc>
      </w:tr>
      <w:tr w:rsidR="00EC3D0D" w14:paraId="6D4DA0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93E656" w14:textId="77777777" w:rsidR="00EC3D0D" w:rsidRDefault="00000000">
            <w:r>
              <w:rPr>
                <w:b/>
                <w:bCs/>
                <w:sz w:val="16"/>
                <w:szCs w:val="16"/>
              </w:rPr>
              <w:t>Beschreibung</w:t>
            </w:r>
          </w:p>
        </w:tc>
        <w:tc>
          <w:tcPr>
            <w:tcW w:w="7226" w:type="dxa"/>
            <w:gridSpan w:val="3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84A1C" w14:textId="77777777" w:rsidR="00EC3D0D" w:rsidRDefault="00000000">
            <w:r>
              <w:t xml:space="preserve"> </w:t>
            </w:r>
          </w:p>
          <w:p w14:paraId="353FD7FC" w14:textId="77777777" w:rsidR="00EC3D0D" w:rsidRDefault="00000000">
            <w:r>
              <w:t xml:space="preserve"> </w:t>
            </w:r>
          </w:p>
        </w:tc>
      </w:tr>
    </w:tbl>
    <w:p w14:paraId="561E0860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2000"/>
        <w:gridCol w:w="2226"/>
      </w:tblGrid>
      <w:tr w:rsidR="00EC3D0D" w14:paraId="41C1E0A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341E1E" w14:textId="77777777" w:rsidR="00EC3D0D" w:rsidRDefault="00000000">
            <w:r>
              <w:rPr>
                <w:b/>
                <w:bCs/>
                <w:sz w:val="16"/>
                <w:szCs w:val="16"/>
              </w:rPr>
              <w:t>Erstellt von</w:t>
            </w:r>
          </w:p>
        </w:tc>
        <w:tc>
          <w:tcPr>
            <w:tcW w:w="28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745D89" w14:textId="77777777" w:rsidR="00EC3D0D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5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35152D" w14:textId="77777777" w:rsidR="00EC3D0D" w:rsidRDefault="00000000">
            <w:r>
              <w:rPr>
                <w:b/>
                <w:bCs/>
                <w:sz w:val="16"/>
                <w:szCs w:val="16"/>
              </w:rPr>
              <w:t>Wiedervorlage am</w:t>
            </w:r>
          </w:p>
        </w:tc>
        <w:tc>
          <w:tcPr>
            <w:tcW w:w="22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A5956" w14:textId="77777777" w:rsidR="00EC3D0D" w:rsidRDefault="00000000">
            <w:r>
              <w:t xml:space="preserve"> </w:t>
            </w:r>
          </w:p>
        </w:tc>
      </w:tr>
    </w:tbl>
    <w:p w14:paraId="45D356A8" w14:textId="77777777" w:rsidR="00EC3D0D" w:rsidRDefault="00EC3D0D"/>
    <w:p w14:paraId="57B04086" w14:textId="77777777" w:rsidR="00EC3D0D" w:rsidRDefault="00000000">
      <w:r>
        <w:rPr>
          <w:i/>
          <w:iCs/>
          <w:color w:val="8A94A6"/>
          <w:sz w:val="14"/>
          <w:szCs w:val="14"/>
        </w:rPr>
        <w:t xml:space="preserve">Tipp: Diese Vorlage nach dem Termin im Auto diktieren – nicht abends am Laptop. Mit </w:t>
      </w:r>
      <w:proofErr w:type="spellStart"/>
      <w:r>
        <w:rPr>
          <w:i/>
          <w:iCs/>
          <w:color w:val="8A94A6"/>
          <w:sz w:val="14"/>
          <w:szCs w:val="14"/>
        </w:rPr>
        <w:t>Acto</w:t>
      </w:r>
      <w:proofErr w:type="spellEnd"/>
      <w:r>
        <w:rPr>
          <w:i/>
          <w:iCs/>
          <w:color w:val="8A94A6"/>
          <w:sz w:val="14"/>
          <w:szCs w:val="14"/>
        </w:rPr>
        <w:t xml:space="preserve"> läuft das automatisch ins CRM.   </w:t>
      </w:r>
      <w:proofErr w:type="gramStart"/>
      <w:r>
        <w:rPr>
          <w:i/>
          <w:iCs/>
          <w:color w:val="8A94A6"/>
          <w:sz w:val="14"/>
          <w:szCs w:val="14"/>
        </w:rPr>
        <w:t>→  heyacto.com</w:t>
      </w:r>
      <w:proofErr w:type="gramEnd"/>
      <w:r>
        <w:rPr>
          <w:i/>
          <w:iCs/>
          <w:color w:val="8A94A6"/>
          <w:sz w:val="14"/>
          <w:szCs w:val="14"/>
        </w:rPr>
        <w:t>/</w:t>
      </w:r>
      <w:proofErr w:type="spellStart"/>
      <w:r>
        <w:rPr>
          <w:i/>
          <w:iCs/>
          <w:color w:val="8A94A6"/>
          <w:sz w:val="14"/>
          <w:szCs w:val="14"/>
        </w:rPr>
        <w:t>demo</w:t>
      </w:r>
      <w:proofErr w:type="spellEnd"/>
    </w:p>
    <w:p w14:paraId="1FA83830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3AEFA03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3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80454F" w14:textId="77777777" w:rsidR="00EC3D0D" w:rsidRDefault="00000000">
            <w:r>
              <w:rPr>
                <w:sz w:val="2"/>
                <w:szCs w:val="2"/>
              </w:rPr>
              <w:t xml:space="preserve"> </w:t>
            </w:r>
          </w:p>
        </w:tc>
      </w:tr>
    </w:tbl>
    <w:p w14:paraId="15E1765C" w14:textId="77777777" w:rsidR="00EC3D0D" w:rsidRDefault="00EC3D0D">
      <w:pPr>
        <w:pageBreakBefore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1599772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8652E2" w14:textId="77777777" w:rsidR="00EC3D0D" w:rsidRDefault="00000000">
            <w:pPr>
              <w:spacing w:before="160" w:after="40"/>
            </w:pPr>
            <w:r>
              <w:rPr>
                <w:b/>
                <w:bCs/>
                <w:color w:val="FFFFFF"/>
                <w:sz w:val="40"/>
                <w:szCs w:val="40"/>
              </w:rPr>
              <w:t>BESUCHSBERICHT AUSSENDIENST</w:t>
            </w:r>
          </w:p>
          <w:p w14:paraId="0D266911" w14:textId="77777777" w:rsidR="00EC3D0D" w:rsidRDefault="00000000">
            <w:pPr>
              <w:spacing w:after="160"/>
            </w:pPr>
            <w:r>
              <w:rPr>
                <w:color w:val="D7DCE3"/>
                <w:sz w:val="18"/>
                <w:szCs w:val="18"/>
              </w:rPr>
              <w:t xml:space="preserve">Dein Gedächtnis für die </w:t>
            </w:r>
            <w:proofErr w:type="gramStart"/>
            <w:r>
              <w:rPr>
                <w:color w:val="D7DCE3"/>
                <w:sz w:val="18"/>
                <w:szCs w:val="18"/>
              </w:rPr>
              <w:t>Kundenbeziehung  ·</w:t>
            </w:r>
            <w:proofErr w:type="gramEnd"/>
            <w:r>
              <w:rPr>
                <w:color w:val="D7DCE3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D7DCE3"/>
                <w:sz w:val="18"/>
                <w:szCs w:val="18"/>
              </w:rPr>
              <w:t>powered</w:t>
            </w:r>
            <w:proofErr w:type="spellEnd"/>
            <w:r>
              <w:rPr>
                <w:color w:val="D7DCE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D7DCE3"/>
                <w:sz w:val="18"/>
                <w:szCs w:val="18"/>
              </w:rPr>
              <w:t>by</w:t>
            </w:r>
            <w:proofErr w:type="spellEnd"/>
            <w:r>
              <w:rPr>
                <w:color w:val="D7DCE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D7DCE3"/>
                <w:sz w:val="18"/>
                <w:szCs w:val="18"/>
              </w:rPr>
              <w:t>Acto</w:t>
            </w:r>
            <w:proofErr w:type="spellEnd"/>
          </w:p>
        </w:tc>
      </w:tr>
      <w:tr w:rsidR="00EC3D0D" w14:paraId="4C1D09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3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7D2C66" w14:textId="77777777" w:rsidR="00EC3D0D" w:rsidRDefault="00000000">
            <w:r>
              <w:rPr>
                <w:sz w:val="2"/>
                <w:szCs w:val="2"/>
              </w:rPr>
              <w:t xml:space="preserve"> </w:t>
            </w:r>
          </w:p>
        </w:tc>
      </w:tr>
    </w:tbl>
    <w:p w14:paraId="11150CF3" w14:textId="77777777" w:rsidR="00EC3D0D" w:rsidRDefault="00EC3D0D"/>
    <w:p w14:paraId="6F9E782D" w14:textId="77777777" w:rsidR="00EC3D0D" w:rsidRDefault="00000000">
      <w:pPr>
        <w:spacing w:before="200" w:after="200"/>
      </w:pPr>
      <w:r>
        <w:rPr>
          <w:b/>
          <w:bCs/>
          <w:sz w:val="28"/>
          <w:szCs w:val="28"/>
        </w:rPr>
        <w:t>SO NUTZT DU DIE VORLAGE RICHTIG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7437AFF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755581" w14:textId="77777777" w:rsidR="00EC3D0D" w:rsidRDefault="00000000">
            <w:r>
              <w:rPr>
                <w:b/>
                <w:bCs/>
                <w:color w:val="FFFFFF"/>
              </w:rPr>
              <w:t xml:space="preserve">1 · </w:t>
            </w:r>
            <w:proofErr w:type="gramStart"/>
            <w:r>
              <w:rPr>
                <w:b/>
                <w:bCs/>
                <w:color w:val="FFFFFF"/>
              </w:rPr>
              <w:t>Direkt</w:t>
            </w:r>
            <w:proofErr w:type="gramEnd"/>
            <w:r>
              <w:rPr>
                <w:b/>
                <w:bCs/>
                <w:color w:val="FFFFFF"/>
              </w:rPr>
              <w:t xml:space="preserve"> nach dem Termin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5DF2C9" w14:textId="77777777" w:rsidR="00EC3D0D" w:rsidRDefault="00000000">
            <w:r>
              <w:rPr>
                <w:sz w:val="18"/>
                <w:szCs w:val="18"/>
              </w:rPr>
              <w:t>Diktiere im Auto, bevor du losfährst. Details sind frisch, Stimmung noch spürbar. Wer abends tippt, lässt 80% der wertvollen Infos liegen.</w:t>
            </w:r>
          </w:p>
        </w:tc>
      </w:tr>
    </w:tbl>
    <w:p w14:paraId="17671B69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416636A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933BEC" w14:textId="77777777" w:rsidR="00EC3D0D" w:rsidRDefault="00000000">
            <w:r>
              <w:rPr>
                <w:b/>
                <w:bCs/>
                <w:color w:val="FFFFFF"/>
              </w:rPr>
              <w:t xml:space="preserve">2 · </w:t>
            </w:r>
            <w:proofErr w:type="gramStart"/>
            <w:r>
              <w:rPr>
                <w:b/>
                <w:bCs/>
                <w:color w:val="FFFFFF"/>
              </w:rPr>
              <w:t>Kurz</w:t>
            </w:r>
            <w:proofErr w:type="gramEnd"/>
            <w:r>
              <w:rPr>
                <w:b/>
                <w:bCs/>
                <w:color w:val="FFFFFF"/>
              </w:rPr>
              <w:t xml:space="preserve"> halten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6EB017" w14:textId="77777777" w:rsidR="00EC3D0D" w:rsidRDefault="00000000">
            <w:r>
              <w:rPr>
                <w:sz w:val="18"/>
                <w:szCs w:val="18"/>
              </w:rPr>
              <w:t>3–5 Sätze pro Feld reichen. Kein Aufsatz. Stichpunkte sind erlaubt – wichtig ist, dass du es überhaupt festhältst.</w:t>
            </w:r>
          </w:p>
        </w:tc>
      </w:tr>
    </w:tbl>
    <w:p w14:paraId="094B6569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0BC5503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7E1E39" w14:textId="77777777" w:rsidR="00EC3D0D" w:rsidRDefault="00000000">
            <w:r>
              <w:rPr>
                <w:b/>
                <w:bCs/>
                <w:color w:val="FFFFFF"/>
              </w:rPr>
              <w:t>3 · Felder 6–8 nicht überspringen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5A4992" w14:textId="77777777" w:rsidR="00EC3D0D" w:rsidRDefault="00000000">
            <w:r>
              <w:rPr>
                <w:sz w:val="18"/>
                <w:szCs w:val="18"/>
              </w:rPr>
              <w:t>Stimmung, beiläufige Infos und Signale sind die wertvollsten Felder. Hier liegt der Unterschied zwischen Protokoll und Gedächtnis.</w:t>
            </w:r>
          </w:p>
        </w:tc>
      </w:tr>
    </w:tbl>
    <w:p w14:paraId="2BA3104B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45F4B30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B4DD92" w14:textId="77777777" w:rsidR="00EC3D0D" w:rsidRDefault="00000000">
            <w:r>
              <w:rPr>
                <w:b/>
                <w:bCs/>
                <w:color w:val="FFFFFF"/>
              </w:rPr>
              <w:t>4 · Immer einen nächsten Schritt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A4F917" w14:textId="77777777" w:rsidR="00EC3D0D" w:rsidRDefault="00000000">
            <w:r>
              <w:rPr>
                <w:sz w:val="18"/>
                <w:szCs w:val="18"/>
              </w:rPr>
              <w:t>Jeder Bericht endet mit einer konkreten Folgeaufgabe – oder dem klaren Vermerk, dass der Fall abgeschlossen ist.</w:t>
            </w:r>
          </w:p>
        </w:tc>
      </w:tr>
    </w:tbl>
    <w:p w14:paraId="57852547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416225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3F9CC" w14:textId="77777777" w:rsidR="00EC3D0D" w:rsidRDefault="00000000">
            <w:r>
              <w:rPr>
                <w:b/>
                <w:bCs/>
                <w:color w:val="FFFFFF"/>
              </w:rPr>
              <w:t>5 · Wiedervorlage setzen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C2DB42" w14:textId="77777777" w:rsidR="00EC3D0D" w:rsidRDefault="00000000">
            <w:r>
              <w:rPr>
                <w:sz w:val="18"/>
                <w:szCs w:val="18"/>
              </w:rPr>
              <w:t>Ohne Wiedervorlage wird die Info nie wieder abgerufen. Setze ein Datum – oder nutze ein System, das für dich erinnert.</w:t>
            </w:r>
          </w:p>
        </w:tc>
      </w:tr>
    </w:tbl>
    <w:p w14:paraId="6D5022F9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C3D0D" w14:paraId="2BC6CD1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0B1F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5AA8F0" w14:textId="77777777" w:rsidR="00EC3D0D" w:rsidRDefault="00000000">
            <w:r>
              <w:rPr>
                <w:b/>
                <w:bCs/>
                <w:color w:val="FFFFFF"/>
              </w:rPr>
              <w:t>6 · Framing: Für dich selbst</w:t>
            </w:r>
          </w:p>
        </w:tc>
        <w:tc>
          <w:tcPr>
            <w:tcW w:w="6026" w:type="dxa"/>
            <w:tcBorders>
              <w:top w:val="single" w:sz="4" w:space="0" w:color="E1E5EB"/>
              <w:left w:val="single" w:sz="4" w:space="0" w:color="E1E5EB"/>
              <w:bottom w:val="single" w:sz="4" w:space="0" w:color="E1E5EB"/>
              <w:right w:val="single" w:sz="4" w:space="0" w:color="E1E5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0FCA0A" w14:textId="77777777" w:rsidR="00EC3D0D" w:rsidRDefault="00000000">
            <w:r>
              <w:rPr>
                <w:sz w:val="18"/>
                <w:szCs w:val="18"/>
              </w:rPr>
              <w:t>Du schreibst diesen Bericht für dein zukünftiges Ich, nicht für den Chef. Das verändert, was du aufschreibst.</w:t>
            </w:r>
          </w:p>
        </w:tc>
      </w:tr>
    </w:tbl>
    <w:p w14:paraId="04B6643E" w14:textId="77777777" w:rsidR="00EC3D0D" w:rsidRDefault="00EC3D0D"/>
    <w:p w14:paraId="6430482F" w14:textId="77777777" w:rsidR="00EC3D0D" w:rsidRDefault="00EC3D0D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C3D0D" w14:paraId="6C46BF3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3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14966B" w14:textId="77777777" w:rsidR="00C35A0C" w:rsidRDefault="00C35A0C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C35A0C">
              <w:rPr>
                <w:b/>
                <w:bCs/>
                <w:color w:val="FFFFFF"/>
                <w:sz w:val="28"/>
                <w:szCs w:val="28"/>
              </w:rPr>
              <w:t>Einfachere Alternative gefällig?</w:t>
            </w:r>
          </w:p>
          <w:p w14:paraId="2C3C9EF5" w14:textId="2CAAF20D" w:rsidR="00C35A0C" w:rsidRDefault="00C35A0C">
            <w:pPr>
              <w:spacing w:before="120" w:after="120"/>
              <w:jc w:val="center"/>
              <w:rPr>
                <w:color w:val="FFFFFF"/>
              </w:rPr>
            </w:pPr>
            <w:r w:rsidRPr="00C35A0C">
              <w:rPr>
                <w:b/>
                <w:bCs/>
                <w:color w:val="FFFFFF"/>
                <w:sz w:val="28"/>
                <w:szCs w:val="28"/>
              </w:rPr>
              <w:br/>
            </w:r>
            <w:r>
              <w:rPr>
                <w:b/>
                <w:bCs/>
                <w:color w:val="FFFFFF"/>
              </w:rPr>
              <w:br/>
            </w:r>
            <w:r w:rsidRPr="00C35A0C">
              <w:rPr>
                <w:color w:val="FFFFFF"/>
              </w:rPr>
              <w:t xml:space="preserve">Mit </w:t>
            </w:r>
            <w:proofErr w:type="spellStart"/>
            <w:r w:rsidRPr="00C35A0C">
              <w:rPr>
                <w:color w:val="FFFFFF"/>
              </w:rPr>
              <w:t>Acto</w:t>
            </w:r>
            <w:proofErr w:type="spellEnd"/>
            <w:r w:rsidRPr="00C35A0C">
              <w:rPr>
                <w:color w:val="FFFFFF"/>
              </w:rPr>
              <w:t xml:space="preserve"> legst du Besuchsberichte kinderleicht per Sprache an – und stellst sicher, dass Folgeaufgaben und </w:t>
            </w:r>
            <w:proofErr w:type="spellStart"/>
            <w:r w:rsidRPr="00C35A0C">
              <w:rPr>
                <w:color w:val="FFFFFF"/>
              </w:rPr>
              <w:t>Insights</w:t>
            </w:r>
            <w:proofErr w:type="spellEnd"/>
            <w:r w:rsidRPr="00C35A0C">
              <w:rPr>
                <w:color w:val="FFFFFF"/>
              </w:rPr>
              <w:t xml:space="preserve"> auch später wieder bei dir landen.</w:t>
            </w:r>
          </w:p>
          <w:p w14:paraId="2B4E0C9D" w14:textId="64483385" w:rsidR="00EC3D0D" w:rsidRDefault="00C35A0C"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</w:rPr>
              <w:br/>
            </w:r>
            <w:r>
              <w:rPr>
                <w:b/>
                <w:bCs/>
                <w:color w:val="FFFFFF"/>
              </w:rPr>
              <w:br/>
            </w:r>
            <w:r w:rsidR="00000000" w:rsidRPr="00C35A0C">
              <w:rPr>
                <w:b/>
                <w:bCs/>
                <w:color w:val="FFFFFF" w:themeColor="background1"/>
              </w:rPr>
              <w:t xml:space="preserve">→ </w:t>
            </w:r>
            <w:hyperlink r:id="rId5" w:history="1">
              <w:r w:rsidR="00000000" w:rsidRPr="00C35A0C">
                <w:rPr>
                  <w:rStyle w:val="Hyperlink"/>
                  <w:b/>
                  <w:bCs/>
                  <w:color w:val="FFFFFF" w:themeColor="background1"/>
                </w:rPr>
                <w:t>heyacto.com</w:t>
              </w:r>
            </w:hyperlink>
          </w:p>
        </w:tc>
      </w:tr>
    </w:tbl>
    <w:p w14:paraId="7121CB09" w14:textId="77777777" w:rsidR="00000000" w:rsidRDefault="00000000"/>
    <w:p w14:paraId="745923C6" w14:textId="77777777" w:rsidR="00C35A0C" w:rsidRDefault="00C35A0C"/>
    <w:sectPr w:rsidR="00C35A0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434"/>
    <w:multiLevelType w:val="hybridMultilevel"/>
    <w:tmpl w:val="2466AC4A"/>
    <w:lvl w:ilvl="0" w:tplc="3FEC8CBA">
      <w:start w:val="1"/>
      <w:numFmt w:val="bullet"/>
      <w:lvlText w:val="●"/>
      <w:lvlJc w:val="left"/>
      <w:pPr>
        <w:ind w:left="720" w:hanging="360"/>
      </w:pPr>
    </w:lvl>
    <w:lvl w:ilvl="1" w:tplc="1D3871A4">
      <w:start w:val="1"/>
      <w:numFmt w:val="bullet"/>
      <w:lvlText w:val="○"/>
      <w:lvlJc w:val="left"/>
      <w:pPr>
        <w:ind w:left="1440" w:hanging="360"/>
      </w:pPr>
    </w:lvl>
    <w:lvl w:ilvl="2" w:tplc="1C2C4200">
      <w:start w:val="1"/>
      <w:numFmt w:val="bullet"/>
      <w:lvlText w:val="■"/>
      <w:lvlJc w:val="left"/>
      <w:pPr>
        <w:ind w:left="2160" w:hanging="360"/>
      </w:pPr>
    </w:lvl>
    <w:lvl w:ilvl="3" w:tplc="6AEC45FE">
      <w:start w:val="1"/>
      <w:numFmt w:val="bullet"/>
      <w:lvlText w:val="●"/>
      <w:lvlJc w:val="left"/>
      <w:pPr>
        <w:ind w:left="2880" w:hanging="360"/>
      </w:pPr>
    </w:lvl>
    <w:lvl w:ilvl="4" w:tplc="91BC66D8">
      <w:start w:val="1"/>
      <w:numFmt w:val="bullet"/>
      <w:lvlText w:val="○"/>
      <w:lvlJc w:val="left"/>
      <w:pPr>
        <w:ind w:left="3600" w:hanging="360"/>
      </w:pPr>
    </w:lvl>
    <w:lvl w:ilvl="5" w:tplc="C5E8F50A">
      <w:start w:val="1"/>
      <w:numFmt w:val="bullet"/>
      <w:lvlText w:val="■"/>
      <w:lvlJc w:val="left"/>
      <w:pPr>
        <w:ind w:left="4320" w:hanging="360"/>
      </w:pPr>
    </w:lvl>
    <w:lvl w:ilvl="6" w:tplc="1B2CB94C">
      <w:start w:val="1"/>
      <w:numFmt w:val="bullet"/>
      <w:lvlText w:val="●"/>
      <w:lvlJc w:val="left"/>
      <w:pPr>
        <w:ind w:left="5040" w:hanging="360"/>
      </w:pPr>
    </w:lvl>
    <w:lvl w:ilvl="7" w:tplc="21C6EC78">
      <w:start w:val="1"/>
      <w:numFmt w:val="bullet"/>
      <w:lvlText w:val="●"/>
      <w:lvlJc w:val="left"/>
      <w:pPr>
        <w:ind w:left="5760" w:hanging="360"/>
      </w:pPr>
    </w:lvl>
    <w:lvl w:ilvl="8" w:tplc="462C6EC2">
      <w:start w:val="1"/>
      <w:numFmt w:val="bullet"/>
      <w:lvlText w:val="●"/>
      <w:lvlJc w:val="left"/>
      <w:pPr>
        <w:ind w:left="6480" w:hanging="360"/>
      </w:pPr>
    </w:lvl>
  </w:abstractNum>
  <w:num w:numId="1" w16cid:durableId="88045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0D"/>
    <w:rsid w:val="00162C5B"/>
    <w:rsid w:val="00352D2F"/>
    <w:rsid w:val="00711C43"/>
    <w:rsid w:val="00C35A0C"/>
    <w:rsid w:val="00E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22494"/>
  <w15:docId w15:val="{34B49492-F49F-3041-9426-31B1A0D6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B1F33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yact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Heinle, Alexander</cp:lastModifiedBy>
  <cp:revision>2</cp:revision>
  <dcterms:created xsi:type="dcterms:W3CDTF">2026-04-08T08:19:00Z</dcterms:created>
  <dcterms:modified xsi:type="dcterms:W3CDTF">2026-04-08T08:19:00Z</dcterms:modified>
</cp:coreProperties>
</file>